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10" w:rsidRPr="005E6F7A" w:rsidRDefault="004A0010" w:rsidP="0088402C">
      <w:pPr>
        <w:spacing w:line="276" w:lineRule="auto"/>
        <w:jc w:val="center"/>
        <w:rPr>
          <w:rFonts w:ascii="Arial Narrow" w:hAnsi="Arial Narrow" w:cs="Arial Narrow"/>
          <w:i/>
          <w:iCs/>
          <w:lang w:val="pl-PL"/>
        </w:rPr>
      </w:pPr>
      <w:r>
        <w:rPr>
          <w:rFonts w:ascii="Arial Narrow" w:hAnsi="Arial Narrow" w:cs="Arial Narrow"/>
          <w:i/>
          <w:iCs/>
          <w:lang w:val="pl-PL"/>
        </w:rPr>
        <w:t>/</w:t>
      </w:r>
      <w:r w:rsidRPr="005E6F7A">
        <w:rPr>
          <w:rFonts w:ascii="Arial Narrow" w:hAnsi="Arial Narrow" w:cs="Arial Narrow"/>
          <w:i/>
          <w:iCs/>
          <w:lang w:val="pl-PL"/>
        </w:rPr>
        <w:t>Projekt</w:t>
      </w:r>
      <w:r>
        <w:rPr>
          <w:rFonts w:ascii="Arial Narrow" w:hAnsi="Arial Narrow" w:cs="Arial Narrow"/>
          <w:i/>
          <w:iCs/>
          <w:lang w:val="pl-PL"/>
        </w:rPr>
        <w:t>/</w:t>
      </w:r>
    </w:p>
    <w:p w:rsidR="004A0010" w:rsidRPr="00653A89" w:rsidRDefault="004A0010" w:rsidP="0088402C">
      <w:pPr>
        <w:spacing w:line="276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653A89">
        <w:rPr>
          <w:rFonts w:ascii="Arial Narrow" w:hAnsi="Arial Narrow" w:cs="Arial Narrow"/>
          <w:b/>
          <w:bCs/>
          <w:lang w:val="pl-PL"/>
        </w:rPr>
        <w:t>Umow</w:t>
      </w:r>
      <w:r>
        <w:rPr>
          <w:rFonts w:ascii="Arial Narrow" w:hAnsi="Arial Narrow" w:cs="Arial Narrow"/>
          <w:b/>
          <w:bCs/>
          <w:lang w:val="pl-PL"/>
        </w:rPr>
        <w:t>a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o udzielenie zamówienia na świadczenie zdrowotne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w postaci wykonywania badań</w:t>
      </w:r>
      <w:r w:rsidRPr="00BF0D70">
        <w:rPr>
          <w:rFonts w:ascii="Arial Narrow" w:hAnsi="Arial Narrow" w:cs="Arial Narrow"/>
          <w:b/>
          <w:bCs/>
          <w:lang w:val="pl-PL"/>
        </w:rPr>
        <w:t xml:space="preserve"> i autoryzowania wyników z </w:t>
      </w:r>
      <w:r>
        <w:rPr>
          <w:rFonts w:ascii="Arial Narrow" w:hAnsi="Arial Narrow" w:cs="Arial Narrow"/>
          <w:b/>
          <w:bCs/>
          <w:lang w:val="pl-PL"/>
        </w:rPr>
        <w:t xml:space="preserve">zakresu </w:t>
      </w:r>
      <w:r w:rsidRPr="00BF0D70">
        <w:rPr>
          <w:rFonts w:ascii="Arial Narrow" w:hAnsi="Arial Narrow" w:cs="Arial Narrow"/>
          <w:b/>
          <w:bCs/>
          <w:lang w:val="pl-PL"/>
        </w:rPr>
        <w:t xml:space="preserve">serologii transfuzjologicznej 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4A0010" w:rsidRPr="00BB37FA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Niniejsza </w:t>
      </w:r>
      <w:r>
        <w:rPr>
          <w:rFonts w:ascii="Arial Narrow" w:hAnsi="Arial Narrow" w:cs="Arial Narrow"/>
          <w:lang w:val="pl-PL"/>
        </w:rPr>
        <w:t>umowa została zawarta w dniu ………</w:t>
      </w:r>
      <w:r>
        <w:rPr>
          <w:rFonts w:ascii="Arial Narrow" w:hAnsi="Arial Narrow" w:cs="Arial Narrow"/>
          <w:b/>
          <w:bCs/>
          <w:lang w:val="pl-PL"/>
        </w:rPr>
        <w:t>.</w:t>
      </w:r>
      <w:r w:rsidRPr="00BB37FA">
        <w:rPr>
          <w:rFonts w:ascii="Arial Narrow" w:hAnsi="Arial Narrow" w:cs="Arial Narrow"/>
          <w:lang w:val="pl-PL"/>
        </w:rPr>
        <w:t xml:space="preserve"> w Dębicy pomiędzy następującymi Stronami: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BB37FA">
        <w:rPr>
          <w:rFonts w:ascii="Arial Narrow" w:hAnsi="Arial Narrow" w:cs="Arial Narrow"/>
          <w:lang w:val="pl-PL"/>
        </w:rPr>
        <w:t>, ul. Krakowska 91, 39-200 Dębica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reprezentowanym przez Dyrektora Przemysława Wojtysa, </w:t>
      </w:r>
    </w:p>
    <w:p w:rsidR="004A0010" w:rsidRPr="00892F20" w:rsidRDefault="004A0010" w:rsidP="0088402C">
      <w:pPr>
        <w:spacing w:line="276" w:lineRule="auto"/>
        <w:jc w:val="both"/>
        <w:rPr>
          <w:rFonts w:ascii="Arial Narrow" w:hAnsi="Arial Narrow" w:cs="Arial Narrow"/>
          <w:i/>
          <w:iCs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zwanym dalej </w:t>
      </w:r>
      <w:r w:rsidRPr="00892F20">
        <w:rPr>
          <w:rFonts w:ascii="Arial Narrow" w:hAnsi="Arial Narrow" w:cs="Arial Narrow"/>
          <w:i/>
          <w:iCs/>
          <w:lang w:val="pl-PL"/>
        </w:rPr>
        <w:t>Udzielającym zamówienia</w:t>
      </w:r>
    </w:p>
    <w:p w:rsidR="004A0010" w:rsidRPr="000711AD" w:rsidRDefault="004A0010" w:rsidP="0088402C">
      <w:pPr>
        <w:spacing w:line="276" w:lineRule="auto"/>
        <w:ind w:left="360"/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a</w:t>
      </w:r>
    </w:p>
    <w:p w:rsidR="004A0010" w:rsidRDefault="004A0010" w:rsidP="0088402C">
      <w:pPr>
        <w:spacing w:line="276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………………………………… </w:t>
      </w:r>
      <w:r w:rsidRPr="00653A89">
        <w:rPr>
          <w:rFonts w:ascii="Arial Narrow" w:hAnsi="Arial Narrow" w:cs="Arial Narrow"/>
          <w:lang w:val="pl-PL"/>
        </w:rPr>
        <w:t xml:space="preserve">zam. </w:t>
      </w:r>
      <w:r>
        <w:rPr>
          <w:rFonts w:ascii="Arial Narrow" w:hAnsi="Arial Narrow" w:cs="Arial Narrow"/>
          <w:lang w:val="pl-PL"/>
        </w:rPr>
        <w:t>………………………………………………………………………….</w:t>
      </w:r>
      <w:r w:rsidRPr="00653A89">
        <w:rPr>
          <w:rFonts w:ascii="Arial Narrow" w:hAnsi="Arial Narrow" w:cs="Arial Narrow"/>
          <w:lang w:val="pl-PL"/>
        </w:rPr>
        <w:t xml:space="preserve"> </w:t>
      </w:r>
    </w:p>
    <w:p w:rsidR="004A0010" w:rsidRDefault="004A0010" w:rsidP="0088402C">
      <w:pPr>
        <w:spacing w:line="276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……………………………………………………………………………………………………………………</w:t>
      </w:r>
    </w:p>
    <w:p w:rsidR="004A0010" w:rsidRPr="00892F20" w:rsidRDefault="004A0010" w:rsidP="0088402C">
      <w:pPr>
        <w:spacing w:line="276" w:lineRule="auto"/>
        <w:rPr>
          <w:rFonts w:ascii="Arial Narrow" w:hAnsi="Arial Narrow" w:cs="Arial Narrow"/>
          <w:i/>
          <w:iCs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zwanym dalej </w:t>
      </w:r>
      <w:r w:rsidRPr="00892F20">
        <w:rPr>
          <w:rFonts w:ascii="Arial Narrow" w:hAnsi="Arial Narrow" w:cs="Arial Narrow"/>
          <w:i/>
          <w:iCs/>
          <w:lang w:val="pl-PL"/>
        </w:rPr>
        <w:t>Przyjmującym zamówienie</w:t>
      </w:r>
    </w:p>
    <w:p w:rsidR="004A0010" w:rsidRDefault="004A0010" w:rsidP="0088402C">
      <w:pPr>
        <w:spacing w:line="276" w:lineRule="auto"/>
        <w:rPr>
          <w:rFonts w:ascii="Arial Narrow" w:hAnsi="Arial Narrow" w:cs="Arial Narrow"/>
          <w:lang w:val="pl-PL"/>
        </w:rPr>
      </w:pPr>
    </w:p>
    <w:p w:rsidR="004A0010" w:rsidRDefault="004A0010" w:rsidP="0088402C">
      <w:pPr>
        <w:spacing w:line="276" w:lineRule="auto"/>
        <w:rPr>
          <w:rFonts w:ascii="Arial Narrow" w:hAnsi="Arial Narrow" w:cs="Arial Narrow"/>
          <w:lang w:val="pl-PL"/>
        </w:rPr>
      </w:pPr>
    </w:p>
    <w:p w:rsidR="004A0010" w:rsidRPr="00BB37FA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</w:p>
    <w:p w:rsidR="004A0010" w:rsidRDefault="004A0010" w:rsidP="0088402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AA4ABD">
        <w:rPr>
          <w:rFonts w:ascii="Arial Narrow" w:hAnsi="Arial Narrow" w:cs="Arial Narrow"/>
          <w:lang w:val="pl-PL"/>
        </w:rPr>
        <w:t xml:space="preserve">Udzielający zamówienia powierza, a Przyjmujący zamówienie przyjmuje obowiązki związane z udzielaniem świadczeń </w:t>
      </w:r>
      <w:r>
        <w:rPr>
          <w:rFonts w:ascii="Arial Narrow" w:hAnsi="Arial Narrow" w:cs="Arial Narrow"/>
          <w:lang w:val="pl-PL"/>
        </w:rPr>
        <w:t>zdrowotnych w postaci</w:t>
      </w:r>
      <w:r w:rsidRPr="00AA4ABD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wykonywania badań i autoryzowania wyników z zakresu serologii transfuzjologicznej w trybie dyżurowym:</w:t>
      </w:r>
    </w:p>
    <w:p w:rsidR="004A0010" w:rsidRDefault="004A0010" w:rsidP="00BF0D7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 godzinach od 14.35 do 7.00 dnia następnego w dni robocze,</w:t>
      </w:r>
    </w:p>
    <w:p w:rsidR="004A0010" w:rsidRDefault="004A0010" w:rsidP="00BF0D7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 godzinach od.7.00 do 7.00 dnia następnego w soboty, niedziele i dni świąteczne,</w:t>
      </w:r>
    </w:p>
    <w:p w:rsidR="004A0010" w:rsidRPr="00BF0D70" w:rsidRDefault="004A0010" w:rsidP="00384C31">
      <w:pPr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zgodnie z zatwierdzonym harmonogramem. </w:t>
      </w:r>
    </w:p>
    <w:p w:rsidR="004A0010" w:rsidRDefault="004A0010" w:rsidP="0088402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Udzielanie świadczeń wskazanych w ust. 1 odbywać się będzie w siedzibie Udzielającego zamówienie w </w:t>
      </w:r>
      <w:r w:rsidRPr="009A5095">
        <w:rPr>
          <w:rFonts w:ascii="Arial Narrow" w:hAnsi="Arial Narrow" w:cs="Arial Narrow"/>
          <w:lang w:val="pl-PL"/>
        </w:rPr>
        <w:t>Pracowni Serologii Transfuzjologicznej</w:t>
      </w:r>
      <w:r>
        <w:rPr>
          <w:rFonts w:ascii="Arial Narrow" w:hAnsi="Arial Narrow" w:cs="Arial Narrow"/>
          <w:lang w:val="pl-PL"/>
        </w:rPr>
        <w:t xml:space="preserve"> zwanej dalej Pracownią, wchodzącej w skład Laboratorium Centralnego</w:t>
      </w:r>
    </w:p>
    <w:p w:rsidR="004A0010" w:rsidRDefault="004A0010" w:rsidP="0088402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oświadcza, że posiada umiejętności z zakresu obsługi analizatora automatycznego IH-500 i systemu IH-Com oraz znajomość systemu Infomedica i AMMS. </w:t>
      </w:r>
    </w:p>
    <w:p w:rsidR="004A0010" w:rsidRPr="00AA4ABD" w:rsidRDefault="004A0010" w:rsidP="0088402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AA4ABD">
        <w:rPr>
          <w:rFonts w:ascii="Arial Narrow" w:hAnsi="Arial Narrow" w:cs="Arial Narrow"/>
          <w:lang w:val="pl-PL"/>
        </w:rPr>
        <w:t>Minimalna liczba osób udzielających świadczeń objętych niniejszą umową wynosi 1.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A0010" w:rsidRPr="00BB37FA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2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1. Poza udzielaniem świadczeń opieki zdrowotnej określonych w § 1 ust. 1 </w:t>
      </w:r>
      <w:r w:rsidRPr="00BB37FA">
        <w:rPr>
          <w:rFonts w:ascii="Arial Narrow" w:hAnsi="Arial Narrow" w:cs="Arial Narrow"/>
          <w:lang w:val="pl-PL"/>
        </w:rPr>
        <w:t>do obowiązków Przyjmującego zamówienie należy:</w:t>
      </w:r>
    </w:p>
    <w:p w:rsidR="004A0010" w:rsidRPr="00BB37FA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a) prowadzenie dokumentacji medycznej na zasadach </w:t>
      </w:r>
      <w:r>
        <w:rPr>
          <w:rFonts w:ascii="Arial Narrow" w:hAnsi="Arial Narrow" w:cs="Arial Narrow"/>
          <w:lang w:val="pl-PL"/>
        </w:rPr>
        <w:t>określonych w obowiązujących przepisach prawa oraz w Zarządzeniach Dyrektora Zespołu Opieki Zdrowotnej</w:t>
      </w:r>
      <w:r w:rsidRPr="00BB37FA">
        <w:rPr>
          <w:rFonts w:ascii="Arial Narrow" w:hAnsi="Arial Narrow" w:cs="Arial Narrow"/>
          <w:lang w:val="pl-PL"/>
        </w:rPr>
        <w:t>,</w:t>
      </w:r>
      <w:r w:rsidRPr="00B0134A">
        <w:rPr>
          <w:rFonts w:ascii="Arial Narrow" w:hAnsi="Arial Narrow" w:cs="Arial Narrow"/>
          <w:lang w:val="pl-PL"/>
        </w:rPr>
        <w:t xml:space="preserve"> prowadzeni</w:t>
      </w:r>
      <w:r>
        <w:rPr>
          <w:rFonts w:ascii="Arial Narrow" w:hAnsi="Arial Narrow" w:cs="Arial Narrow"/>
          <w:lang w:val="pl-PL"/>
        </w:rPr>
        <w:t>e</w:t>
      </w:r>
      <w:r w:rsidRPr="00B0134A">
        <w:rPr>
          <w:rFonts w:ascii="Arial Narrow" w:hAnsi="Arial Narrow" w:cs="Arial Narrow"/>
          <w:lang w:val="pl-PL"/>
        </w:rPr>
        <w:t xml:space="preserve"> sprawozdawczości statystycznej na zasadach obowiązujących w publicznych zakładach opieki zdrowotnej oraz wytycznych Narodowego Funduszu Zdrowia.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b) </w:t>
      </w:r>
      <w:r w:rsidRPr="00BB37FA">
        <w:rPr>
          <w:rFonts w:ascii="Arial Narrow" w:hAnsi="Arial Narrow" w:cs="Arial Narrow"/>
          <w:lang w:val="pl-PL"/>
        </w:rPr>
        <w:t xml:space="preserve">powstrzymywanie się na terenie Udzielającego zamówienia od działalności uciążliwej </w:t>
      </w:r>
      <w:r w:rsidRPr="00BB37FA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4A0010" w:rsidRPr="00BB37FA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c</w:t>
      </w:r>
      <w:r w:rsidRPr="00BB37FA">
        <w:rPr>
          <w:rFonts w:ascii="Arial Narrow" w:hAnsi="Arial Narrow" w:cs="Arial Narrow"/>
          <w:lang w:val="pl-PL"/>
        </w:rPr>
        <w:t xml:space="preserve">) powstrzymywanie się od prowadzenia na terenie </w:t>
      </w:r>
      <w:r>
        <w:rPr>
          <w:rFonts w:ascii="Arial Narrow" w:hAnsi="Arial Narrow" w:cs="Arial Narrow"/>
          <w:lang w:val="pl-PL"/>
        </w:rPr>
        <w:t xml:space="preserve">obiektów </w:t>
      </w:r>
      <w:r w:rsidRPr="00BB37FA">
        <w:rPr>
          <w:rFonts w:ascii="Arial Narrow" w:hAnsi="Arial Narrow" w:cs="Arial Narrow"/>
          <w:lang w:val="pl-PL"/>
        </w:rPr>
        <w:t>Udzielającego zamówienie od działalności wobec niego konkurencyjnej polegającej w szczególności na świadczeniu usług medycznych poza zakresem niniejszej umowy;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d)</w:t>
      </w:r>
      <w:r w:rsidRPr="00BB37FA">
        <w:rPr>
          <w:rFonts w:ascii="Arial Narrow" w:hAnsi="Arial Narrow" w:cs="Arial Narrow"/>
          <w:lang w:val="pl-PL"/>
        </w:rPr>
        <w:t xml:space="preserve"> nie rozpowszechnianie informacji dotyczących Udzielającego zamówienia w sposób naruszający dobre imię lub renomę Udzielającego zamówienia</w:t>
      </w:r>
      <w:r>
        <w:rPr>
          <w:rFonts w:ascii="Arial Narrow" w:hAnsi="Arial Narrow" w:cs="Arial Narrow"/>
          <w:lang w:val="pl-PL"/>
        </w:rPr>
        <w:t>;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e) współpraca wymagana w zakresie wdrożenia systemów zarządzania jakością u Udzielającego Zamówienie tj. ISO, Akredytacja;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f) stosowanie przepisów i zasad bezpieczeństwa i higieny pracy obowiązujących u Udzielającego zamówienie;</w:t>
      </w:r>
    </w:p>
    <w:p w:rsidR="004A0010" w:rsidRPr="009D5E3E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g) </w:t>
      </w:r>
      <w:r w:rsidRPr="009D5E3E">
        <w:rPr>
          <w:rFonts w:ascii="Arial Narrow" w:hAnsi="Arial Narrow" w:cs="Arial Narrow"/>
          <w:lang w:val="pl-PL"/>
        </w:rPr>
        <w:t>przestrzeganie:</w:t>
      </w:r>
    </w:p>
    <w:p w:rsidR="004A0010" w:rsidRPr="009D5E3E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9D5E3E">
        <w:rPr>
          <w:rFonts w:ascii="Arial Narrow" w:hAnsi="Arial Narrow" w:cs="Arial Narrow"/>
          <w:lang w:val="pl-PL"/>
        </w:rPr>
        <w:t>- Ustawy z dnia 10 maja 2018r. o ochronie danych osobowych</w:t>
      </w:r>
      <w:r>
        <w:rPr>
          <w:rFonts w:ascii="Arial Narrow" w:hAnsi="Arial Narrow" w:cs="Arial Narrow"/>
          <w:lang w:val="pl-PL"/>
        </w:rPr>
        <w:t>,</w:t>
      </w:r>
    </w:p>
    <w:p w:rsidR="004A0010" w:rsidRPr="009D5E3E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9D5E3E">
        <w:rPr>
          <w:rFonts w:ascii="Arial Narrow" w:hAnsi="Arial Narrow" w:cs="Arial Narrow"/>
          <w:lang w:val="pl-PL"/>
        </w:rPr>
        <w:t>- Ustawy z dnia 4 lutego 1994r. o prawie autorskim i prawach pokrewnych</w:t>
      </w:r>
      <w:r>
        <w:rPr>
          <w:rFonts w:ascii="Arial Narrow" w:hAnsi="Arial Narrow" w:cs="Arial Narrow"/>
          <w:lang w:val="pl-PL"/>
        </w:rPr>
        <w:t>,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9D5E3E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4A0010" w:rsidRDefault="004A0010" w:rsidP="006D58C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1F0C64">
        <w:rPr>
          <w:rFonts w:ascii="Arial Narrow" w:hAnsi="Arial Narrow" w:cs="Arial Narrow"/>
          <w:lang w:val="pl-PL"/>
        </w:rPr>
        <w:t xml:space="preserve">- Ustawy z dnia </w:t>
      </w:r>
      <w:r w:rsidRPr="006D58CE">
        <w:rPr>
          <w:rFonts w:ascii="Arial Narrow" w:hAnsi="Arial Narrow" w:cs="Arial Narrow"/>
          <w:lang w:val="pl-PL"/>
        </w:rPr>
        <w:t>z dnia 22 sierpnia 1997 r.</w:t>
      </w:r>
      <w:r>
        <w:rPr>
          <w:rFonts w:ascii="Arial Narrow" w:hAnsi="Arial Narrow" w:cs="Arial Narrow"/>
          <w:lang w:val="pl-PL"/>
        </w:rPr>
        <w:t xml:space="preserve"> </w:t>
      </w:r>
      <w:r w:rsidRPr="006D58CE">
        <w:rPr>
          <w:rFonts w:ascii="Arial Narrow" w:hAnsi="Arial Narrow" w:cs="Arial Narrow"/>
          <w:lang w:val="pl-PL"/>
        </w:rPr>
        <w:t>o publicznej służbie krwi</w:t>
      </w:r>
      <w:r>
        <w:rPr>
          <w:rFonts w:ascii="Arial Narrow" w:hAnsi="Arial Narrow" w:cs="Arial Narrow"/>
          <w:lang w:val="pl-PL"/>
        </w:rPr>
        <w:t>,</w:t>
      </w:r>
    </w:p>
    <w:p w:rsidR="004A0010" w:rsidRDefault="004A0010" w:rsidP="006D58C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- Rozporządzenia MZ </w:t>
      </w:r>
      <w:r w:rsidRPr="00FE3788">
        <w:rPr>
          <w:rFonts w:ascii="Arial Narrow" w:hAnsi="Arial Narrow" w:cs="Arial Narrow"/>
          <w:lang w:val="pl-PL"/>
        </w:rPr>
        <w:t>z dnia 16 października 2017 r.</w:t>
      </w:r>
      <w:r>
        <w:rPr>
          <w:rFonts w:ascii="Arial Narrow" w:hAnsi="Arial Narrow" w:cs="Arial Narrow"/>
          <w:lang w:val="pl-PL"/>
        </w:rPr>
        <w:t xml:space="preserve"> </w:t>
      </w:r>
      <w:r w:rsidRPr="00FE3788">
        <w:rPr>
          <w:rFonts w:ascii="Arial Narrow" w:hAnsi="Arial Narrow" w:cs="Arial Narrow"/>
          <w:lang w:val="pl-PL"/>
        </w:rPr>
        <w:t xml:space="preserve">w sprawie leczenia krwią i jej składnikami w podmiotach leczniczych wykonujących działalność leczniczą w rodzaju stacjonarne i całodobowe świadczenia zdrowotne </w:t>
      </w:r>
      <w:r>
        <w:rPr>
          <w:rFonts w:ascii="Arial Narrow" w:hAnsi="Arial Narrow" w:cs="Arial Narrow"/>
          <w:lang w:val="pl-PL"/>
        </w:rPr>
        <w:t>,</w:t>
      </w:r>
    </w:p>
    <w:p w:rsidR="004A0010" w:rsidRDefault="004A0010" w:rsidP="006D58C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h) </w:t>
      </w:r>
      <w:r w:rsidRPr="009D5E3E">
        <w:rPr>
          <w:rFonts w:ascii="Arial Narrow" w:hAnsi="Arial Narrow" w:cs="Arial Narrow"/>
          <w:lang w:val="pl-PL"/>
        </w:rPr>
        <w:t xml:space="preserve">przestrzeganie obowiązujących u Udzielającego zamówienia </w:t>
      </w:r>
      <w:r>
        <w:rPr>
          <w:rFonts w:ascii="Arial Narrow" w:hAnsi="Arial Narrow" w:cs="Arial Narrow"/>
          <w:lang w:val="pl-PL"/>
        </w:rPr>
        <w:t xml:space="preserve">zarządzeń wewnętrznych i </w:t>
      </w:r>
      <w:r w:rsidRPr="009D5E3E">
        <w:rPr>
          <w:rFonts w:ascii="Arial Narrow" w:hAnsi="Arial Narrow" w:cs="Arial Narrow"/>
          <w:lang w:val="pl-PL"/>
        </w:rPr>
        <w:t>przepisów porządkowych</w:t>
      </w:r>
      <w:r>
        <w:rPr>
          <w:rFonts w:ascii="Arial Narrow" w:hAnsi="Arial Narrow" w:cs="Arial Narrow"/>
          <w:lang w:val="pl-PL"/>
        </w:rPr>
        <w:t>, w</w:t>
      </w:r>
      <w:r w:rsidRPr="009D5E3E">
        <w:rPr>
          <w:rFonts w:ascii="Arial Narrow" w:hAnsi="Arial Narrow" w:cs="Arial Narrow"/>
          <w:lang w:val="pl-PL"/>
        </w:rPr>
        <w:t xml:space="preserve"> szczególności przepisów o</w:t>
      </w:r>
      <w:r>
        <w:rPr>
          <w:rFonts w:ascii="Arial Narrow" w:hAnsi="Arial Narrow" w:cs="Arial Narrow"/>
          <w:lang w:val="pl-PL"/>
        </w:rPr>
        <w:t xml:space="preserve"> sposobie</w:t>
      </w:r>
      <w:r w:rsidRPr="009D5E3E">
        <w:rPr>
          <w:rFonts w:ascii="Arial Narrow" w:hAnsi="Arial Narrow" w:cs="Arial Narrow"/>
          <w:lang w:val="pl-PL"/>
        </w:rPr>
        <w:t xml:space="preserve"> potwierdza</w:t>
      </w:r>
      <w:r>
        <w:rPr>
          <w:rFonts w:ascii="Arial Narrow" w:hAnsi="Arial Narrow" w:cs="Arial Narrow"/>
          <w:lang w:val="pl-PL"/>
        </w:rPr>
        <w:t>nia</w:t>
      </w:r>
      <w:r w:rsidRPr="009D5E3E">
        <w:rPr>
          <w:rFonts w:ascii="Arial Narrow" w:hAnsi="Arial Narrow" w:cs="Arial Narrow"/>
          <w:lang w:val="pl-PL"/>
        </w:rPr>
        <w:t xml:space="preserve"> przyjścia i wyjścia, rozpoczęcia i zakończenia wykonywania czynności osób wykonujących świadczenia zdrowotne na podstawie kontraktów i umów cywilnoprawnych</w:t>
      </w:r>
      <w:r>
        <w:rPr>
          <w:rFonts w:ascii="Arial Narrow" w:hAnsi="Arial Narrow" w:cs="Arial Narrow"/>
          <w:lang w:val="pl-PL"/>
        </w:rPr>
        <w:t>,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i) </w:t>
      </w:r>
      <w:r w:rsidRPr="001026E8">
        <w:rPr>
          <w:rFonts w:ascii="Arial Narrow" w:hAnsi="Arial Narrow" w:cs="Arial Narrow"/>
          <w:lang w:val="pl-PL"/>
        </w:rPr>
        <w:t>w trakcie świadczenia usługi - noszenie odzieży ochronnej i roboczej spełniającej wymogi stosowane u Udzielającego zamówienie w zakresie parametrów użytkowych</w:t>
      </w:r>
      <w:r>
        <w:rPr>
          <w:rFonts w:ascii="Arial Narrow" w:hAnsi="Arial Narrow" w:cs="Arial Narrow"/>
          <w:lang w:val="pl-PL"/>
        </w:rPr>
        <w:t>,</w:t>
      </w:r>
    </w:p>
    <w:p w:rsidR="004A0010" w:rsidRPr="001026E8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j</w:t>
      </w:r>
      <w:r w:rsidRPr="001026E8">
        <w:rPr>
          <w:rFonts w:ascii="Arial Narrow" w:hAnsi="Arial Narrow" w:cs="Arial Narrow"/>
          <w:lang w:val="pl-PL"/>
        </w:rPr>
        <w:t>) noszenie w widocznym miejscu zapewnionego przez Udzielającego identyfikatora zawierającego imię i nazwisko oraz funkcję</w:t>
      </w:r>
      <w:r>
        <w:rPr>
          <w:rFonts w:ascii="Arial Narrow" w:hAnsi="Arial Narrow" w:cs="Arial Narrow"/>
          <w:lang w:val="pl-PL"/>
        </w:rPr>
        <w:t>,</w:t>
      </w:r>
    </w:p>
    <w:p w:rsidR="004A0010" w:rsidRPr="001026E8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k</w:t>
      </w:r>
      <w:r w:rsidRPr="001026E8">
        <w:rPr>
          <w:rFonts w:ascii="Arial Narrow" w:hAnsi="Arial Narrow" w:cs="Arial Narrow"/>
          <w:lang w:val="pl-PL"/>
        </w:rPr>
        <w:t>) pozostawanie podczas udzielania świadczeń w stanie psychofizycznym nie budzącym zastrzeżeń</w:t>
      </w:r>
      <w:r>
        <w:rPr>
          <w:rFonts w:ascii="Arial Narrow" w:hAnsi="Arial Narrow" w:cs="Arial Narrow"/>
          <w:lang w:val="pl-PL"/>
        </w:rPr>
        <w:t>,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l</w:t>
      </w:r>
      <w:r w:rsidRPr="001026E8">
        <w:rPr>
          <w:rFonts w:ascii="Arial Narrow" w:hAnsi="Arial Narrow" w:cs="Arial Narrow"/>
          <w:lang w:val="pl-PL"/>
        </w:rPr>
        <w:t xml:space="preserve">) przestrzeganie Regulaminu Organizacyjnego obowiązującego u Udzielającego zamówienia oraz </w:t>
      </w:r>
      <w:r>
        <w:rPr>
          <w:rFonts w:ascii="Arial Narrow" w:hAnsi="Arial Narrow" w:cs="Arial Narrow"/>
          <w:lang w:val="pl-PL"/>
        </w:rPr>
        <w:t>zarządzeń Dyrektora Udzielającego zamówienie,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m) </w:t>
      </w:r>
      <w:r w:rsidRPr="00C76F2B">
        <w:rPr>
          <w:rFonts w:ascii="Arial Narrow" w:hAnsi="Arial Narrow" w:cs="Arial Narrow"/>
          <w:lang w:val="pl-PL"/>
        </w:rPr>
        <w:t>prowadzeni</w:t>
      </w:r>
      <w:r>
        <w:rPr>
          <w:rFonts w:ascii="Arial Narrow" w:hAnsi="Arial Narrow" w:cs="Arial Narrow"/>
          <w:lang w:val="pl-PL"/>
        </w:rPr>
        <w:t>e</w:t>
      </w:r>
      <w:r w:rsidRPr="00C76F2B">
        <w:rPr>
          <w:rFonts w:ascii="Arial Narrow" w:hAnsi="Arial Narrow" w:cs="Arial Narrow"/>
          <w:lang w:val="pl-PL"/>
        </w:rPr>
        <w:t xml:space="preserve"> sprawozdawczości oraz zajmowani</w:t>
      </w:r>
      <w:r>
        <w:rPr>
          <w:rFonts w:ascii="Arial Narrow" w:hAnsi="Arial Narrow" w:cs="Arial Narrow"/>
          <w:lang w:val="pl-PL"/>
        </w:rPr>
        <w:t xml:space="preserve">e </w:t>
      </w:r>
      <w:r w:rsidRPr="00C76F2B">
        <w:rPr>
          <w:rFonts w:ascii="Arial Narrow" w:hAnsi="Arial Narrow" w:cs="Arial Narrow"/>
          <w:lang w:val="pl-PL"/>
        </w:rPr>
        <w:t>merytorycznego stanowiska na wniosek Udzielającego Zamówienia w sprawach mających bezpośredni związek z udzielanymi świadczeniami zdrowotnymi</w:t>
      </w:r>
      <w:r>
        <w:rPr>
          <w:rFonts w:ascii="Arial Narrow" w:hAnsi="Arial Narrow" w:cs="Arial Narrow"/>
          <w:lang w:val="pl-PL"/>
        </w:rPr>
        <w:t>,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n) </w:t>
      </w:r>
      <w:r w:rsidRPr="001026E8">
        <w:rPr>
          <w:rFonts w:ascii="Arial Narrow" w:hAnsi="Arial Narrow" w:cs="Arial Narrow"/>
          <w:lang w:val="pl-PL"/>
        </w:rPr>
        <w:t>przedkładanie po zakończeniu każdego miesiąca udzielania świadczeń ewidencji</w:t>
      </w:r>
      <w:r>
        <w:rPr>
          <w:rFonts w:ascii="Arial Narrow" w:hAnsi="Arial Narrow" w:cs="Arial Narrow"/>
          <w:lang w:val="pl-PL"/>
        </w:rPr>
        <w:t xml:space="preserve"> udzielonych świadczeń,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o) przyjmowanie pacjentów oraz udzielanie im świadczeń zdrowotnych wskazanych w niniejszej umowie w terminach ustalonych przy ich przyjmowaniu przez Udzielającego zamówienie.  </w:t>
      </w:r>
    </w:p>
    <w:p w:rsidR="004A0010" w:rsidRPr="00BB37FA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A0010" w:rsidRPr="00BB37FA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3</w:t>
      </w:r>
    </w:p>
    <w:p w:rsidR="004A0010" w:rsidRPr="00C46200" w:rsidRDefault="004A0010" w:rsidP="008840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Przyjmujący zamówienie jest zobowiązany do udzielania świadczeń świadczeniobiorcom, z zachowaniem należytej staranności, zgodnie ze wskazaniami aktualnej wiedzy medycznej.</w:t>
      </w:r>
    </w:p>
    <w:p w:rsidR="004A0010" w:rsidRDefault="004A0010" w:rsidP="008840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Przyjmujący zamówienie jest zobowiązany do przestrzegania praw pacjenta wynikających z obowiązujących przepisów.</w:t>
      </w:r>
    </w:p>
    <w:p w:rsidR="004A0010" w:rsidRPr="00C46200" w:rsidRDefault="004A0010" w:rsidP="008840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Przyjmujący zamówienie jest zobowiązany do podejmowania i prowadzenia działań mających na celu zapewnienie należytej jakości udzielanych świadczeń.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A0010" w:rsidRPr="00BB37FA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4</w:t>
      </w:r>
    </w:p>
    <w:p w:rsidR="004A0010" w:rsidRPr="00A17DA2" w:rsidRDefault="004A0010" w:rsidP="008840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A17DA2">
        <w:rPr>
          <w:rFonts w:ascii="Arial Narrow" w:hAnsi="Arial Narrow" w:cs="Arial Narrow"/>
          <w:lang w:val="pl-PL"/>
        </w:rPr>
        <w:t xml:space="preserve">Przyjmujący zamówienie zobowiązany jest udzielać świadczenia osobiście. </w:t>
      </w:r>
    </w:p>
    <w:p w:rsidR="004A0010" w:rsidRPr="00A17DA2" w:rsidRDefault="004A0010" w:rsidP="008840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A17DA2">
        <w:rPr>
          <w:rFonts w:ascii="Arial Narrow" w:hAnsi="Arial Narrow" w:cs="Arial Narrow"/>
          <w:lang w:val="pl-PL"/>
        </w:rPr>
        <w:t>O zamiarze wykonywania umowy przez osobę trzecią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10 ust. 1.</w:t>
      </w:r>
    </w:p>
    <w:p w:rsidR="004A0010" w:rsidRDefault="004A0010" w:rsidP="0088402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 </w:t>
      </w:r>
    </w:p>
    <w:p w:rsidR="004A0010" w:rsidRPr="00BB37FA" w:rsidRDefault="004A0010" w:rsidP="0088402C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5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4A0010" w:rsidRDefault="004A0010" w:rsidP="0088402C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lokalu odpowiednio wyposażonego do udzielania świadczeń zdrowotnych, o których mowa w § 1 niniejszej umowy;</w:t>
      </w:r>
    </w:p>
    <w:p w:rsidR="004A0010" w:rsidRDefault="004A0010" w:rsidP="0088402C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sprzętu, aparatury i materiałów niezbędnych do wykonywania przedmiotu umowy;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Przyjmujący zamówienie zobowiązany jest do dbałości o składniki majątkowe stanowiące własność lub użytkowane przez Udzielającego zamówienia.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</w:t>
      </w:r>
      <w:r w:rsidRPr="001026E8">
        <w:rPr>
          <w:rFonts w:ascii="Arial Narrow" w:hAnsi="Arial Narrow" w:cs="Arial Narrow"/>
          <w:lang w:val="pl-PL"/>
        </w:rPr>
        <w:t>. Konserwacja oraz naprawa aparatury i sprzętu medycznego odbywa się na koszt Udzielającego zamówienia.</w:t>
      </w:r>
    </w:p>
    <w:p w:rsidR="004A0010" w:rsidRPr="00653A89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§ 6</w:t>
      </w:r>
    </w:p>
    <w:p w:rsidR="004A0010" w:rsidRPr="00A17DA2" w:rsidRDefault="004A0010" w:rsidP="0088402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A17DA2">
        <w:rPr>
          <w:rFonts w:ascii="Arial Narrow" w:hAnsi="Arial Narrow" w:cs="Arial Narrow"/>
          <w:lang w:val="pl-PL"/>
        </w:rPr>
        <w:t>Udzielanie świadczeń zdrowotnych, o których mowa w §1 niniejszej umowy odbywać się będzie według potrzeb Udzielającego zamówienie</w:t>
      </w:r>
      <w:r>
        <w:rPr>
          <w:rFonts w:ascii="Arial Narrow" w:hAnsi="Arial Narrow" w:cs="Arial Narrow"/>
          <w:lang w:val="pl-PL"/>
        </w:rPr>
        <w:t xml:space="preserve"> w godzinach pracy Pracowni</w:t>
      </w:r>
      <w:r w:rsidRPr="00A17DA2">
        <w:rPr>
          <w:rFonts w:ascii="Arial Narrow" w:hAnsi="Arial Narrow" w:cs="Arial Narrow"/>
          <w:lang w:val="pl-PL"/>
        </w:rPr>
        <w:t xml:space="preserve">. </w:t>
      </w:r>
    </w:p>
    <w:p w:rsidR="004A0010" w:rsidRPr="00A17DA2" w:rsidRDefault="004A0010" w:rsidP="0088402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przedkłada Kierownikowi Laboratorium Centralnego Udzielającego zamówienia  proponowany harmonogram udzielania świadczeń na następny miesiąc, najpóźniej  do 20 dnia bieżącego miesiąca, na podstawie którego Kierownik ustala harmonogram udzielania świadczeń. Zmiany w harmonogramie wymagają złożenia wniosku o jego zmianę i jego akceptacji przez </w:t>
      </w:r>
      <w:r w:rsidRPr="00D76DDC">
        <w:rPr>
          <w:rFonts w:ascii="Arial Narrow" w:hAnsi="Arial Narrow" w:cs="Arial Narrow"/>
          <w:lang w:val="pl-PL"/>
        </w:rPr>
        <w:t>Z-c</w:t>
      </w:r>
      <w:r>
        <w:rPr>
          <w:rFonts w:ascii="Arial Narrow" w:hAnsi="Arial Narrow" w:cs="Arial Narrow"/>
          <w:lang w:val="pl-PL"/>
        </w:rPr>
        <w:t>ę</w:t>
      </w:r>
      <w:r w:rsidRPr="00D76DDC">
        <w:rPr>
          <w:rFonts w:ascii="Arial Narrow" w:hAnsi="Arial Narrow" w:cs="Arial Narrow"/>
          <w:lang w:val="pl-PL"/>
        </w:rPr>
        <w:t xml:space="preserve"> Dyrektora ds. Opieki Zdrowotnej</w:t>
      </w:r>
      <w:r>
        <w:rPr>
          <w:rFonts w:ascii="Arial Narrow" w:hAnsi="Arial Narrow" w:cs="Arial Narrow"/>
          <w:lang w:val="pl-PL"/>
        </w:rPr>
        <w:t xml:space="preserve">. </w:t>
      </w:r>
    </w:p>
    <w:p w:rsidR="004A0010" w:rsidRPr="00A17DA2" w:rsidRDefault="004A0010" w:rsidP="0088402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A17DA2">
        <w:rPr>
          <w:rFonts w:ascii="Arial Narrow" w:hAnsi="Arial Narrow" w:cs="Arial Narrow"/>
          <w:lang w:val="pl-PL"/>
        </w:rPr>
        <w:t xml:space="preserve">Przyjmującemu zamówienie przysługuje w ciągu roku kalendarzowego prawo do przerwy w wykonaniu niniejszego zamówienia w wymiarze do 31 dni kalendarzowych. Przerwa będzie udzielana Przyjmującemu zamówienie na jego wniosek za zgodą Zastępcy Dyrektora </w:t>
      </w:r>
      <w:r w:rsidRPr="00E90B18">
        <w:rPr>
          <w:rFonts w:ascii="Arial Narrow" w:hAnsi="Arial Narrow" w:cs="Arial Narrow"/>
          <w:lang w:val="pl-PL"/>
        </w:rPr>
        <w:t>ds. Opieki Zdrowotnej</w:t>
      </w:r>
      <w:r w:rsidRPr="00A17DA2">
        <w:rPr>
          <w:rFonts w:ascii="Arial Narrow" w:hAnsi="Arial Narrow" w:cs="Arial Narrow"/>
          <w:lang w:val="pl-PL"/>
        </w:rPr>
        <w:t xml:space="preserve">.  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7</w:t>
      </w:r>
    </w:p>
    <w:p w:rsidR="004A0010" w:rsidRPr="00C46200" w:rsidRDefault="004A0010" w:rsidP="0088402C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Przyjmujący zamówienie zobowiązuje się umożliwić Udzielającemu zamówienie, Narodowemu Funduszowi Zdrowia, Sanepidowi oraz innym organom uprawnionym do przeprowadzania kontroli </w:t>
      </w:r>
    </w:p>
    <w:p w:rsidR="004A0010" w:rsidRPr="00C46200" w:rsidRDefault="004A0010" w:rsidP="0088402C">
      <w:pPr>
        <w:pStyle w:val="ListParagraph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jakości i zasadności udzielania świadczeń zdrowotnych określonych w § 1 ust. 1;</w:t>
      </w:r>
    </w:p>
    <w:p w:rsidR="004A0010" w:rsidRPr="00C46200" w:rsidRDefault="004A0010" w:rsidP="0088402C">
      <w:pPr>
        <w:pStyle w:val="ListParagraph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liczby i zakresu udzielonych świadczeń,</w:t>
      </w:r>
    </w:p>
    <w:p w:rsidR="004A0010" w:rsidRPr="00C46200" w:rsidRDefault="004A0010" w:rsidP="0088402C">
      <w:pPr>
        <w:pStyle w:val="ListParagraph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prowadzenia wymaganej dokumentacji medycznej;</w:t>
      </w:r>
    </w:p>
    <w:p w:rsidR="004A0010" w:rsidRPr="00C46200" w:rsidRDefault="004A0010" w:rsidP="0088402C">
      <w:pPr>
        <w:pStyle w:val="ListParagraph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4A0010" w:rsidRPr="00C46200" w:rsidRDefault="004A0010" w:rsidP="0088402C">
      <w:pPr>
        <w:pStyle w:val="ListParagraph"/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przestrzegania obowiązujących przepisów prawa.</w:t>
      </w:r>
    </w:p>
    <w:p w:rsidR="004A0010" w:rsidRPr="00C46200" w:rsidRDefault="004A0010" w:rsidP="0088402C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Udzielający zamówienie jest uprawniony do udzielania zaleceń w zakresie przeprowadzonych działań kontrolnych, o których mowa w ust. 1.</w:t>
      </w:r>
    </w:p>
    <w:p w:rsidR="004A0010" w:rsidRPr="00C46200" w:rsidRDefault="004A0010" w:rsidP="0088402C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Przyjmujący zamówienie zobowiązuje się do terminowej realizacji zaleceń pokontrolnych w zakresie dotyczącym Przyjmującego zamówienie.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8</w:t>
      </w:r>
    </w:p>
    <w:p w:rsidR="004A0010" w:rsidRPr="00C46200" w:rsidRDefault="004A0010" w:rsidP="0088402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Z tytułu realizacji niniejszej umowy Przyjmującemu zamówienie przysługiwać będzie wynagrodzenie brutto w wysokości  …….</w:t>
      </w:r>
      <w:r w:rsidRPr="00C46200">
        <w:rPr>
          <w:rFonts w:ascii="Arial Narrow" w:hAnsi="Arial Narrow" w:cs="Arial Narrow"/>
          <w:b/>
          <w:bCs/>
          <w:lang w:val="pl-PL"/>
        </w:rPr>
        <w:t xml:space="preserve"> zł</w:t>
      </w:r>
      <w:r w:rsidRPr="00C46200">
        <w:rPr>
          <w:rFonts w:ascii="Arial Narrow" w:hAnsi="Arial Narrow" w:cs="Arial Narrow"/>
          <w:lang w:val="pl-PL"/>
        </w:rPr>
        <w:t xml:space="preserve"> </w:t>
      </w:r>
      <w:r w:rsidRPr="00C46200">
        <w:rPr>
          <w:rFonts w:ascii="Arial Narrow" w:hAnsi="Arial Narrow" w:cs="Arial Narrow"/>
          <w:b/>
          <w:bCs/>
          <w:lang w:val="pl-PL"/>
        </w:rPr>
        <w:t>brutto</w:t>
      </w:r>
      <w:r w:rsidRPr="00C46200">
        <w:rPr>
          <w:rFonts w:ascii="Arial Narrow" w:hAnsi="Arial Narrow" w:cs="Arial Narrow"/>
          <w:lang w:val="pl-PL"/>
        </w:rPr>
        <w:t xml:space="preserve"> za </w:t>
      </w:r>
      <w:r>
        <w:rPr>
          <w:rFonts w:ascii="Arial Narrow" w:hAnsi="Arial Narrow" w:cs="Arial Narrow"/>
          <w:lang w:val="pl-PL"/>
        </w:rPr>
        <w:t>jedną godzinę udzielania świadczeń wskazanych w § 1 umowy</w:t>
      </w:r>
      <w:r w:rsidRPr="00C46200">
        <w:rPr>
          <w:rFonts w:ascii="Arial Narrow" w:hAnsi="Arial Narrow" w:cs="Arial Narrow"/>
          <w:lang w:val="pl-PL"/>
        </w:rPr>
        <w:t>.</w:t>
      </w:r>
    </w:p>
    <w:p w:rsidR="004A0010" w:rsidRPr="00C46200" w:rsidRDefault="004A0010" w:rsidP="0088402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Podstawą wypłaty wynagrodzenia, o którym mowa w ust. 1 jest rachunek wystawiony przez Przyjmującego zamówienie. </w:t>
      </w:r>
    </w:p>
    <w:p w:rsidR="004A0010" w:rsidRPr="00C46200" w:rsidRDefault="004A0010" w:rsidP="0088402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Rachunek, o którym mowa w ust. 2 wystawiany będzie w następujący sposób: wysokość należnego wynagrodzenia z tytułu świadczenia usług określonych w § 1 ust. 1 wyliczona będzie na podstawie ewidencji </w:t>
      </w:r>
      <w:r>
        <w:rPr>
          <w:rFonts w:ascii="Arial Narrow" w:hAnsi="Arial Narrow" w:cs="Arial Narrow"/>
          <w:lang w:val="pl-PL"/>
        </w:rPr>
        <w:t xml:space="preserve">godzin wykonywania świadczeń </w:t>
      </w:r>
      <w:r w:rsidRPr="00C46200">
        <w:rPr>
          <w:rFonts w:ascii="Arial Narrow" w:hAnsi="Arial Narrow" w:cs="Arial Narrow"/>
          <w:lang w:val="pl-PL"/>
        </w:rPr>
        <w:t>dołączonych do rachunku przez Przyjmującego zamówienie</w:t>
      </w:r>
      <w:r>
        <w:rPr>
          <w:rFonts w:ascii="Arial Narrow" w:hAnsi="Arial Narrow" w:cs="Arial Narrow"/>
          <w:lang w:val="pl-PL"/>
        </w:rPr>
        <w:t>. E</w:t>
      </w:r>
      <w:r w:rsidRPr="00C46200">
        <w:rPr>
          <w:rFonts w:ascii="Arial Narrow" w:hAnsi="Arial Narrow" w:cs="Arial Narrow"/>
          <w:lang w:val="pl-PL"/>
        </w:rPr>
        <w:t>widencja</w:t>
      </w:r>
      <w:r>
        <w:rPr>
          <w:rFonts w:ascii="Arial Narrow" w:hAnsi="Arial Narrow" w:cs="Arial Narrow"/>
          <w:lang w:val="pl-PL"/>
        </w:rPr>
        <w:t xml:space="preserve"> ta podlega zatwierdzeniu </w:t>
      </w:r>
      <w:r w:rsidRPr="00C46200">
        <w:rPr>
          <w:rFonts w:ascii="Arial Narrow" w:hAnsi="Arial Narrow" w:cs="Arial Narrow"/>
          <w:lang w:val="pl-PL"/>
        </w:rPr>
        <w:t xml:space="preserve">przez </w:t>
      </w:r>
      <w:r>
        <w:rPr>
          <w:rFonts w:ascii="Arial Narrow" w:hAnsi="Arial Narrow" w:cs="Arial Narrow"/>
          <w:lang w:val="pl-PL"/>
        </w:rPr>
        <w:t>Kierownika Laboratorium Centralnego</w:t>
      </w:r>
      <w:r w:rsidRPr="00C46200">
        <w:rPr>
          <w:rFonts w:ascii="Arial Narrow" w:hAnsi="Arial Narrow" w:cs="Arial Narrow"/>
          <w:lang w:val="pl-PL"/>
        </w:rPr>
        <w:t>.</w:t>
      </w:r>
    </w:p>
    <w:p w:rsidR="004A0010" w:rsidRDefault="004A0010" w:rsidP="0088402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Wypłata wynagrodzenia będzie następować w okresach miesięcznych, w ciągu </w:t>
      </w:r>
      <w:r w:rsidRPr="00C46200">
        <w:rPr>
          <w:rFonts w:ascii="Arial Narrow" w:hAnsi="Arial Narrow" w:cs="Arial Narrow"/>
          <w:b/>
          <w:bCs/>
          <w:lang w:val="pl-PL"/>
        </w:rPr>
        <w:t>25 dni</w:t>
      </w:r>
      <w:r w:rsidRPr="00C46200">
        <w:rPr>
          <w:rFonts w:ascii="Arial Narrow" w:hAnsi="Arial Narrow" w:cs="Arial Narrow"/>
          <w:lang w:val="pl-PL"/>
        </w:rPr>
        <w:t xml:space="preserve"> od otrzymania rachunku wystawionego na koniec danego miesiąca kalendarzowego.</w:t>
      </w:r>
    </w:p>
    <w:p w:rsidR="004A0010" w:rsidRPr="00C46200" w:rsidRDefault="004A0010" w:rsidP="0088402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323129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</w:t>
      </w:r>
      <w:r>
        <w:rPr>
          <w:rFonts w:ascii="Arial Narrow" w:hAnsi="Arial Narrow" w:cs="Arial Narrow"/>
          <w:lang w:val="pl-PL"/>
        </w:rPr>
        <w:t>-go</w:t>
      </w:r>
      <w:r w:rsidRPr="00323129">
        <w:rPr>
          <w:rFonts w:ascii="Arial Narrow" w:hAnsi="Arial Narrow" w:cs="Arial Narrow"/>
          <w:lang w:val="pl-PL"/>
        </w:rPr>
        <w:t xml:space="preserve"> dnia miesiąca następującego po miesiącu udzielania świadczeń, skutkuje przedłużeniem terminu wypłaty wynagrodzenia.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9</w:t>
      </w:r>
    </w:p>
    <w:p w:rsidR="004A0010" w:rsidRPr="00C46200" w:rsidRDefault="004A0010" w:rsidP="0088402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 w:rsidR="004A0010" w:rsidRPr="00C46200" w:rsidRDefault="004A0010" w:rsidP="0088402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 w:rsidR="004A0010" w:rsidRPr="00C46200" w:rsidRDefault="004A0010" w:rsidP="0088402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Przyjmujący zamówienie upoważnia niniejszym Udzielającego zamówienie do dokonywania potrąceń z należnego mu wynagrodzenia kwot wynikających z naliczonych kar umownych. </w:t>
      </w:r>
    </w:p>
    <w:p w:rsidR="004A0010" w:rsidRPr="00653A89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</w:t>
      </w:r>
      <w:r>
        <w:rPr>
          <w:rFonts w:ascii="Arial Narrow" w:hAnsi="Arial Narrow" w:cs="Arial Narrow"/>
          <w:lang w:val="pl-PL"/>
        </w:rPr>
        <w:t xml:space="preserve"> 10</w:t>
      </w:r>
    </w:p>
    <w:p w:rsidR="004A0010" w:rsidRPr="00323129" w:rsidRDefault="004A0010" w:rsidP="0088402C">
      <w:pPr>
        <w:numPr>
          <w:ilvl w:val="0"/>
          <w:numId w:val="12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323129">
        <w:rPr>
          <w:rFonts w:ascii="Arial Narrow" w:eastAsia="SimSun" w:hAnsi="Arial Narrow" w:cs="Arial Narrow"/>
          <w:kern w:val="3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4A0010" w:rsidRDefault="004A0010" w:rsidP="0088402C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323129">
        <w:rPr>
          <w:rFonts w:ascii="Arial Narrow" w:hAnsi="Arial Narrow" w:cs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4A0010" w:rsidRPr="00323129" w:rsidRDefault="004A0010" w:rsidP="0088402C">
      <w:pPr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323129">
        <w:rPr>
          <w:rFonts w:ascii="Arial Narrow" w:hAnsi="Arial Narrow" w:cs="Arial Narrow"/>
          <w:lang w:val="pl-PL"/>
        </w:rPr>
        <w:t xml:space="preserve"> Przyjmujący Zam</w:t>
      </w:r>
      <w:r w:rsidRPr="00323129">
        <w:rPr>
          <w:rFonts w:ascii="Arial Narrow" w:hAnsi="Arial Narrow"/>
          <w:lang w:val="pl-PL"/>
        </w:rPr>
        <w:t>ó</w:t>
      </w:r>
      <w:r w:rsidRPr="00323129">
        <w:rPr>
          <w:rFonts w:ascii="Arial Narrow" w:hAnsi="Arial Narrow" w:cs="Arial Narrow"/>
          <w:lang w:val="pl-PL"/>
        </w:rPr>
        <w:t>wienie ponosi deliktową i kontraktową odpowiedzialność za szkody powstałe w związku i na skutek wykonywania obowiązk</w:t>
      </w:r>
      <w:r w:rsidRPr="00323129">
        <w:rPr>
          <w:rFonts w:ascii="Arial Narrow" w:hAnsi="Arial Narrow"/>
          <w:lang w:val="pl-PL"/>
        </w:rPr>
        <w:t>ó</w:t>
      </w:r>
      <w:r w:rsidRPr="00323129">
        <w:rPr>
          <w:rFonts w:ascii="Arial Narrow" w:hAnsi="Arial Narrow" w:cs="Arial Narrow"/>
          <w:lang w:val="pl-PL"/>
        </w:rPr>
        <w:t>w określonych w niniejszej umowie jak r</w:t>
      </w:r>
      <w:r w:rsidRPr="00323129">
        <w:rPr>
          <w:rFonts w:ascii="Arial Narrow" w:hAnsi="Arial Narrow"/>
          <w:lang w:val="pl-PL"/>
        </w:rPr>
        <w:t>ó</w:t>
      </w:r>
      <w:r w:rsidRPr="00323129">
        <w:rPr>
          <w:rFonts w:ascii="Arial Narrow" w:hAnsi="Arial Narrow" w:cs="Arial Narrow"/>
          <w:lang w:val="pl-PL"/>
        </w:rPr>
        <w:t>wnież wskutek zaniechania udzielania świadcze</w:t>
      </w:r>
      <w:r w:rsidRPr="00323129">
        <w:rPr>
          <w:rFonts w:ascii="Arial Narrow" w:hAnsi="Arial Narrow"/>
          <w:lang w:val="pl-PL"/>
        </w:rPr>
        <w:t>ń</w:t>
      </w:r>
      <w:r w:rsidRPr="00323129">
        <w:rPr>
          <w:rFonts w:ascii="Arial Narrow" w:hAnsi="Arial Narrow" w:cs="Arial Narrow"/>
          <w:lang w:val="pl-PL"/>
        </w:rPr>
        <w:t xml:space="preserve"> objętych niniejszą umową.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A0010" w:rsidRPr="00BB37FA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1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Umowa zosta</w:t>
      </w:r>
      <w:r>
        <w:rPr>
          <w:rFonts w:ascii="Arial Narrow" w:hAnsi="Arial Narrow" w:cs="Arial Narrow"/>
          <w:lang w:val="pl-PL"/>
        </w:rPr>
        <w:t xml:space="preserve">je zawarta na okres od dnia   _____________ do dnia _______________ .                          </w:t>
      </w:r>
    </w:p>
    <w:p w:rsidR="004A0010" w:rsidRPr="004B684F" w:rsidRDefault="004A0010" w:rsidP="0088402C">
      <w:pPr>
        <w:spacing w:line="276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2</w:t>
      </w:r>
    </w:p>
    <w:p w:rsidR="004A0010" w:rsidRPr="00653A89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4A0010" w:rsidRPr="00653A89" w:rsidRDefault="004A0010" w:rsidP="00884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</w:t>
      </w:r>
      <w:r>
        <w:rPr>
          <w:rFonts w:ascii="Arial Narrow" w:hAnsi="Arial Narrow" w:cs="Arial Narrow"/>
          <w:lang w:val="pl-PL"/>
        </w:rPr>
        <w:t>nej, o której mowa w § 10 ust. 1</w:t>
      </w:r>
      <w:r w:rsidRPr="00653A89">
        <w:rPr>
          <w:rFonts w:ascii="Arial Narrow" w:hAnsi="Arial Narrow" w:cs="Arial Narrow"/>
          <w:lang w:val="pl-PL"/>
        </w:rPr>
        <w:t xml:space="preserve"> niniejszej umowy.</w:t>
      </w:r>
    </w:p>
    <w:p w:rsidR="004A0010" w:rsidRPr="00892F20" w:rsidRDefault="004A0010" w:rsidP="00884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</w:t>
      </w:r>
      <w:r w:rsidRPr="00892F20">
        <w:rPr>
          <w:rFonts w:ascii="Arial Narrow" w:hAnsi="Arial Narrow" w:cs="Arial Narrow"/>
          <w:lang w:val="pl-PL"/>
        </w:rPr>
        <w:t xml:space="preserve"> sposób nieuzasadniony odmówił udzielenia świadczenia, naruszył obowiązki określone w § 2 ust. 1 i ust. 2 niniejszej umowy.</w:t>
      </w:r>
    </w:p>
    <w:p w:rsidR="004A0010" w:rsidRDefault="004A0010" w:rsidP="00884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</w:t>
      </w:r>
      <w:r>
        <w:rPr>
          <w:rFonts w:ascii="Arial Narrow" w:hAnsi="Arial Narrow" w:cs="Arial Narrow"/>
          <w:lang w:val="pl-PL"/>
        </w:rPr>
        <w:t>,</w:t>
      </w:r>
    </w:p>
    <w:p w:rsidR="004A0010" w:rsidRDefault="004A0010" w:rsidP="00884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utracił prawo do wykonywania świadczeń określonych w niniejszej umowie,</w:t>
      </w:r>
    </w:p>
    <w:p w:rsidR="004A0010" w:rsidRPr="00653A89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3. </w:t>
      </w:r>
      <w:r w:rsidRPr="00E223C2">
        <w:rPr>
          <w:rFonts w:ascii="Arial Narrow" w:hAnsi="Arial Narrow" w:cs="Arial Narrow"/>
          <w:lang w:val="pl-PL"/>
        </w:rPr>
        <w:t>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4. Każdej ze stron przysługuje prawo do rozwiązania umowy po złożeniu </w:t>
      </w:r>
      <w:r w:rsidRPr="00B0134A">
        <w:rPr>
          <w:rFonts w:ascii="Arial Narrow" w:hAnsi="Arial Narrow" w:cs="Arial Narrow"/>
          <w:lang w:val="pl-PL"/>
        </w:rPr>
        <w:t>świadczenia jednej ze Stron, z zachowaniem 1 miesięcznego okresu wypowiedzenia ze skutkiem na koniec miesiąca, z ważnych powodów. Za ważne powody Strony zgodnie uznają w   szczególności utratę przez Stronę zdolności do wykonywania części lub całości usług medycznych objętych niniejszą umową lub zmian organizacyjnych polegających na likwidacji, ograniczeniu lub określeniu innego sposobu udzielania świadczeń zdrowotnych</w:t>
      </w:r>
      <w:r>
        <w:rPr>
          <w:rFonts w:ascii="Arial Narrow" w:hAnsi="Arial Narrow" w:cs="Arial Narrow"/>
          <w:lang w:val="pl-PL"/>
        </w:rPr>
        <w:t>.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5. Umowa ulega rozwiązaniu w przypadku wygaśnięcia umowy zawartej przez Udzielającego zamówienie z Narodowym Funduszem Zdrowia w której zakres wchodzi finansowanie świadczeń opieki zdrowotnej wskazanych w niniejszej umowie. 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6. </w:t>
      </w:r>
      <w:r w:rsidRPr="000A60B4">
        <w:rPr>
          <w:rFonts w:ascii="Arial Narrow" w:hAnsi="Arial Narrow" w:cs="Arial Narrow"/>
          <w:lang w:val="pl-PL"/>
        </w:rPr>
        <w:t xml:space="preserve">W przypadku zmiany metodologii finansowania świadczeń zdrowotnych przez </w:t>
      </w:r>
      <w:r>
        <w:rPr>
          <w:rFonts w:ascii="Arial Narrow" w:hAnsi="Arial Narrow" w:cs="Arial Narrow"/>
          <w:lang w:val="pl-PL"/>
        </w:rPr>
        <w:t xml:space="preserve">Narodowy Fundusz Zdrowia </w:t>
      </w:r>
      <w:r w:rsidRPr="000A60B4">
        <w:rPr>
          <w:rFonts w:ascii="Arial Narrow" w:hAnsi="Arial Narrow" w:cs="Arial Narrow"/>
          <w:lang w:val="pl-PL"/>
        </w:rPr>
        <w:t>świadczeń z zakresu niniejszej umowy należność zostanie ustalona odrębnie w wyniku przeprowadzonych negocjacji między Stronami. Udzielający zamówienia sporządzi stosowany aneks. W przypadku braku porozumienia dotyczącego podpisania aneksu, umowa może zostać rozwiązana</w:t>
      </w:r>
      <w:r>
        <w:rPr>
          <w:rFonts w:ascii="Arial Narrow" w:hAnsi="Arial Narrow" w:cs="Arial Narrow"/>
          <w:lang w:val="pl-PL"/>
        </w:rPr>
        <w:t xml:space="preserve"> przez Udzielającego zamówienia</w:t>
      </w:r>
      <w:r w:rsidRPr="000A60B4">
        <w:rPr>
          <w:rFonts w:ascii="Arial Narrow" w:hAnsi="Arial Narrow" w:cs="Arial Narrow"/>
          <w:lang w:val="pl-PL"/>
        </w:rPr>
        <w:t xml:space="preserve"> z zachowaniem 1 miesięcznego okresu wypowiedzenia złożonego na piśmie.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7. </w:t>
      </w:r>
      <w:r w:rsidRPr="00771DBA">
        <w:rPr>
          <w:rFonts w:ascii="Arial Narrow" w:hAnsi="Arial Narrow" w:cs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A0010" w:rsidRPr="00BB37FA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3</w:t>
      </w:r>
    </w:p>
    <w:p w:rsidR="004A0010" w:rsidRPr="00C46200" w:rsidRDefault="004A0010" w:rsidP="0088402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4A0010" w:rsidRPr="00C46200" w:rsidRDefault="004A0010" w:rsidP="0088402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Przyjmujący zamówienie zobowiązany jest złożyć pisemne oświadczenie o wywiązaniu się z powyższego zobowiązania.</w:t>
      </w:r>
    </w:p>
    <w:p w:rsidR="004A0010" w:rsidRPr="00C46200" w:rsidRDefault="004A0010" w:rsidP="0088402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A0010" w:rsidRPr="00BB37FA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4</w:t>
      </w:r>
    </w:p>
    <w:p w:rsidR="004A0010" w:rsidRPr="00C46200" w:rsidRDefault="004A0010" w:rsidP="0088402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Zmiana postanowień niniejszej umowy mogą być wprowadzone w formie pisemnej pod rygorem nieważności.</w:t>
      </w:r>
    </w:p>
    <w:p w:rsidR="004A0010" w:rsidRPr="00C46200" w:rsidRDefault="004A0010" w:rsidP="0088402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Wprowadzenie zmian postanowień umowy podlega ograniczeniom przewidzianym w art. 27 ust. 5 i 6 ustawy o działalności leczniczej.</w:t>
      </w:r>
    </w:p>
    <w:p w:rsidR="004A0010" w:rsidRPr="00C46200" w:rsidRDefault="004A0010" w:rsidP="0088402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A0010" w:rsidRPr="00BB37FA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5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Spory wynikłe w związku z realizacją niniejszej umowy będą rozpoznawane przez sąd właściwy miejscowo dla siedziby Udzielającego zamówienia.</w:t>
      </w:r>
    </w:p>
    <w:p w:rsidR="004A0010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4A0010" w:rsidRPr="00BB37FA" w:rsidRDefault="004A0010" w:rsidP="0088402C">
      <w:pPr>
        <w:spacing w:line="276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6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Umowę niniejszą zawarto w dwóch jednobrzmiących</w:t>
      </w:r>
      <w:r w:rsidRPr="00BB37FA">
        <w:rPr>
          <w:rFonts w:ascii="Arial Narrow" w:hAnsi="Arial Narrow" w:cs="Arial Narrow"/>
          <w:lang w:val="pl-PL"/>
        </w:rPr>
        <w:t xml:space="preserve"> egzemplarzach, po jednym dla każde</w:t>
      </w:r>
      <w:r>
        <w:rPr>
          <w:rFonts w:ascii="Arial Narrow" w:hAnsi="Arial Narrow" w:cs="Arial Narrow"/>
          <w:lang w:val="pl-PL"/>
        </w:rPr>
        <w:t>j ze Stron.</w:t>
      </w: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A0010" w:rsidRPr="00BB37FA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4A0010" w:rsidRDefault="004A0010" w:rsidP="0088402C">
      <w:pPr>
        <w:spacing w:line="276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        ______________________</w:t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  <w:t>___________________________</w:t>
      </w:r>
      <w:r w:rsidRPr="00BB37FA">
        <w:rPr>
          <w:rFonts w:ascii="Arial Narrow" w:hAnsi="Arial Narrow" w:cs="Arial Narrow"/>
          <w:lang w:val="pl-PL"/>
        </w:rPr>
        <w:tab/>
        <w:t xml:space="preserve">Udzielający zamówienia </w:t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  <w:t xml:space="preserve">        Przyjmujący zamówienie</w:t>
      </w:r>
    </w:p>
    <w:p w:rsidR="004A0010" w:rsidRDefault="004A0010" w:rsidP="0088402C">
      <w:pPr>
        <w:spacing w:line="276" w:lineRule="auto"/>
      </w:pPr>
    </w:p>
    <w:p w:rsidR="004A0010" w:rsidRDefault="004A0010" w:rsidP="0088402C"/>
    <w:p w:rsidR="004A0010" w:rsidRDefault="004A0010"/>
    <w:sectPr w:rsidR="004A0010" w:rsidSect="006932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A44A0"/>
    <w:multiLevelType w:val="hybridMultilevel"/>
    <w:tmpl w:val="DB98F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23D57"/>
    <w:multiLevelType w:val="hybridMultilevel"/>
    <w:tmpl w:val="6EBE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750C"/>
    <w:multiLevelType w:val="hybridMultilevel"/>
    <w:tmpl w:val="1D3E5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76410"/>
    <w:multiLevelType w:val="hybridMultilevel"/>
    <w:tmpl w:val="44B414C2"/>
    <w:lvl w:ilvl="0" w:tplc="8DDE28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661B3"/>
    <w:multiLevelType w:val="hybridMultilevel"/>
    <w:tmpl w:val="B344B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80D82"/>
    <w:multiLevelType w:val="hybridMultilevel"/>
    <w:tmpl w:val="8C94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56B34"/>
    <w:multiLevelType w:val="hybridMultilevel"/>
    <w:tmpl w:val="1686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5E6880"/>
    <w:multiLevelType w:val="hybridMultilevel"/>
    <w:tmpl w:val="986A9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D938ED"/>
    <w:multiLevelType w:val="hybridMultilevel"/>
    <w:tmpl w:val="FA80C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CE6856"/>
    <w:multiLevelType w:val="hybridMultilevel"/>
    <w:tmpl w:val="24120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1366E"/>
    <w:multiLevelType w:val="hybridMultilevel"/>
    <w:tmpl w:val="BE96F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02C"/>
    <w:rsid w:val="00053319"/>
    <w:rsid w:val="000711AD"/>
    <w:rsid w:val="000A60B4"/>
    <w:rsid w:val="001026E8"/>
    <w:rsid w:val="001F0C64"/>
    <w:rsid w:val="00323129"/>
    <w:rsid w:val="00351124"/>
    <w:rsid w:val="00384C31"/>
    <w:rsid w:val="004A0010"/>
    <w:rsid w:val="004A137A"/>
    <w:rsid w:val="004B684F"/>
    <w:rsid w:val="00570DD1"/>
    <w:rsid w:val="005E6F7A"/>
    <w:rsid w:val="00653A89"/>
    <w:rsid w:val="00693258"/>
    <w:rsid w:val="006D58CE"/>
    <w:rsid w:val="00771DBA"/>
    <w:rsid w:val="0088402C"/>
    <w:rsid w:val="00892F20"/>
    <w:rsid w:val="008E757D"/>
    <w:rsid w:val="00937AEC"/>
    <w:rsid w:val="00982784"/>
    <w:rsid w:val="009A5095"/>
    <w:rsid w:val="009D5E3E"/>
    <w:rsid w:val="00A17DA2"/>
    <w:rsid w:val="00AA4ABD"/>
    <w:rsid w:val="00B0134A"/>
    <w:rsid w:val="00BB37FA"/>
    <w:rsid w:val="00BF0D70"/>
    <w:rsid w:val="00C03826"/>
    <w:rsid w:val="00C46200"/>
    <w:rsid w:val="00C55E5D"/>
    <w:rsid w:val="00C76F2B"/>
    <w:rsid w:val="00CA7676"/>
    <w:rsid w:val="00D76DDC"/>
    <w:rsid w:val="00E223C2"/>
    <w:rsid w:val="00E90B18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2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40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2253</Words>
  <Characters>13522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/Projekt/</dc:title>
  <dc:subject/>
  <dc:creator>Tomasz Sala</dc:creator>
  <cp:keywords/>
  <dc:description/>
  <cp:lastModifiedBy>Windows User</cp:lastModifiedBy>
  <cp:revision>2</cp:revision>
  <dcterms:created xsi:type="dcterms:W3CDTF">2022-09-07T10:40:00Z</dcterms:created>
  <dcterms:modified xsi:type="dcterms:W3CDTF">2022-09-07T10:40:00Z</dcterms:modified>
</cp:coreProperties>
</file>